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862D82">
        <w:rPr>
          <w:b/>
          <w:bCs/>
        </w:rPr>
        <w:t>4</w:t>
      </w:r>
      <w:r w:rsidR="006863F4">
        <w:rPr>
          <w:b/>
          <w:bCs/>
        </w:rPr>
        <w:t>2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E257F7">
      <w:pPr>
        <w:autoSpaceDE w:val="0"/>
        <w:spacing w:line="360" w:lineRule="auto"/>
        <w:jc w:val="center"/>
        <w:rPr>
          <w:b/>
          <w:bCs/>
        </w:rPr>
      </w:pP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960E5F">
        <w:rPr>
          <w:rStyle w:val="Forte"/>
          <w:b w:val="0"/>
        </w:rPr>
        <w:t>.</w:t>
      </w:r>
      <w:r w:rsidR="00862D82">
        <w:rPr>
          <w:rStyle w:val="Forte"/>
          <w:b w:val="0"/>
        </w:rPr>
        <w:t>675</w:t>
      </w:r>
      <w:r w:rsidRPr="00D40A65">
        <w:rPr>
          <w:rStyle w:val="Forte"/>
          <w:b w:val="0"/>
        </w:rPr>
        <w:t>/201</w:t>
      </w:r>
      <w:r w:rsidR="00862D82">
        <w:rPr>
          <w:rStyle w:val="Forte"/>
          <w:b w:val="0"/>
        </w:rPr>
        <w:t>6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862D82">
        <w:t>4</w:t>
      </w:r>
      <w:r w:rsidR="006863F4">
        <w:t>2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862D82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862D82">
        <w:t xml:space="preserve"> </w:t>
      </w:r>
      <w:r w:rsidR="006863F4" w:rsidRPr="006863F4">
        <w:t xml:space="preserve">Contratação de empresa de especializada na prestação de serviços de lavagem e troca de óleo da frota de veículos da COSANPA no município de Belém, Estado do Pará. Conforme </w:t>
      </w:r>
      <w:r w:rsidR="006863F4" w:rsidRPr="006863F4">
        <w:rPr>
          <w:b/>
        </w:rPr>
        <w:t>Termo de Referência DGPL/020/2016</w:t>
      </w:r>
      <w:r w:rsidR="006863F4">
        <w:rPr>
          <w:b/>
        </w:rPr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</w:t>
      </w:r>
      <w:r w:rsidR="00862D82">
        <w:t>ás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960E5F" w:rsidRDefault="00960E5F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6863F4">
        <w:t>12</w:t>
      </w:r>
      <w:bookmarkStart w:id="0" w:name="_GoBack"/>
      <w:bookmarkEnd w:id="0"/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862D82">
        <w:t xml:space="preserve">dezembro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862D82" w:rsidRPr="000E0F34" w:rsidRDefault="00862D82" w:rsidP="00862D82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3"/>
          <w:szCs w:val="23"/>
          <w:lang w:eastAsia="pt-BR"/>
        </w:rPr>
      </w:pPr>
    </w:p>
    <w:p w:rsidR="00862D82" w:rsidRDefault="00862D82" w:rsidP="00862D82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862D82" w:rsidRDefault="00862D82" w:rsidP="00862D82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Pará- Em Exercício</w:t>
      </w:r>
    </w:p>
    <w:p w:rsidR="00862D82" w:rsidRPr="00953803" w:rsidRDefault="00862D82" w:rsidP="00862D82">
      <w:pPr>
        <w:jc w:val="center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960E5F" w:rsidRPr="0028510B" w:rsidRDefault="00960E5F" w:rsidP="00960E5F">
      <w:pPr>
        <w:spacing w:line="276" w:lineRule="auto"/>
        <w:ind w:right="-2"/>
        <w:jc w:val="center"/>
      </w:pPr>
    </w:p>
    <w:sectPr w:rsidR="00960E5F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F7" w:rsidRDefault="00E257F7">
      <w:r>
        <w:separator/>
      </w:r>
    </w:p>
  </w:endnote>
  <w:endnote w:type="continuationSeparator" w:id="0">
    <w:p w:rsidR="00E257F7" w:rsidRDefault="00E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F7" w:rsidRDefault="00E257F7">
      <w:r>
        <w:separator/>
      </w:r>
    </w:p>
  </w:footnote>
  <w:footnote w:type="continuationSeparator" w:id="0">
    <w:p w:rsidR="00E257F7" w:rsidRDefault="00E2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F7" w:rsidRDefault="00E257F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57F7" w:rsidRDefault="00E257F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57F7" w:rsidRPr="003072D8" w:rsidRDefault="00E257F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1A82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24D4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63F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2D82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0E5F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5C9D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F4BEE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158349B-A722-49B0-BA8E-E6EB3AC1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semiHidden/>
    <w:rsid w:val="00862D82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62D82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D9CC-B3B4-4DA6-9229-950BA28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2016-12-12T14:38:00Z</cp:lastPrinted>
  <dcterms:created xsi:type="dcterms:W3CDTF">2016-12-12T14:39:00Z</dcterms:created>
  <dcterms:modified xsi:type="dcterms:W3CDTF">2016-12-12T14:39:00Z</dcterms:modified>
</cp:coreProperties>
</file>