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CD5B5B" w:rsidRPr="001F5618" w:rsidRDefault="00CD5B5B" w:rsidP="003620A2">
      <w:pPr>
        <w:autoSpaceDE w:val="0"/>
        <w:jc w:val="center"/>
        <w:rPr>
          <w:b/>
          <w:bCs/>
        </w:rPr>
      </w:pPr>
      <w:r w:rsidRPr="001F5618">
        <w:rPr>
          <w:b/>
          <w:bCs/>
        </w:rPr>
        <w:t xml:space="preserve">AVISO DE </w:t>
      </w:r>
      <w:r w:rsidR="003E2FEB" w:rsidRPr="001F5618">
        <w:rPr>
          <w:b/>
          <w:bCs/>
        </w:rPr>
        <w:t xml:space="preserve">LICITAÇÃO </w:t>
      </w:r>
      <w:r w:rsidR="00BA4F64" w:rsidRPr="001F5618">
        <w:rPr>
          <w:b/>
          <w:bCs/>
        </w:rPr>
        <w:t>FRACASSADA</w:t>
      </w:r>
    </w:p>
    <w:p w:rsidR="00CD5B5B" w:rsidRPr="00046123" w:rsidRDefault="00200AF0" w:rsidP="003620A2">
      <w:pPr>
        <w:autoSpaceDE w:val="0"/>
        <w:jc w:val="center"/>
        <w:rPr>
          <w:b/>
          <w:bCs/>
        </w:rPr>
      </w:pPr>
      <w:r>
        <w:rPr>
          <w:bCs/>
        </w:rPr>
        <w:t xml:space="preserve"> </w:t>
      </w:r>
      <w:r w:rsidRPr="00046123">
        <w:rPr>
          <w:b/>
          <w:bCs/>
        </w:rPr>
        <w:t xml:space="preserve">CONVITE </w:t>
      </w:r>
      <w:r w:rsidR="007E495A" w:rsidRPr="00046123">
        <w:rPr>
          <w:b/>
          <w:bCs/>
        </w:rPr>
        <w:t xml:space="preserve">N° </w:t>
      </w:r>
      <w:r w:rsidR="00D40A65" w:rsidRPr="00046123">
        <w:rPr>
          <w:b/>
          <w:bCs/>
        </w:rPr>
        <w:t>0</w:t>
      </w:r>
      <w:r w:rsidR="00BD7F73" w:rsidRPr="00046123">
        <w:rPr>
          <w:b/>
          <w:bCs/>
        </w:rPr>
        <w:t>02</w:t>
      </w:r>
      <w:r w:rsidR="00CD5B5B" w:rsidRPr="00046123">
        <w:rPr>
          <w:b/>
          <w:bCs/>
        </w:rPr>
        <w:t>/201</w:t>
      </w:r>
      <w:r w:rsidR="00BD7F73" w:rsidRPr="00046123">
        <w:rPr>
          <w:b/>
          <w:bCs/>
        </w:rPr>
        <w:t>6</w:t>
      </w:r>
      <w:r w:rsidR="00CD5B5B" w:rsidRPr="00046123">
        <w:rPr>
          <w:b/>
          <w:bCs/>
        </w:rPr>
        <w:t xml:space="preserve"> – CPL</w:t>
      </w:r>
      <w:r w:rsidR="009015AB" w:rsidRPr="00046123">
        <w:rPr>
          <w:b/>
          <w:bCs/>
        </w:rPr>
        <w:t>/</w:t>
      </w:r>
      <w:r w:rsidRPr="00046123">
        <w:rPr>
          <w:b/>
          <w:bCs/>
        </w:rPr>
        <w:t>COSANPA</w:t>
      </w:r>
    </w:p>
    <w:p w:rsidR="007C45B9" w:rsidRPr="00046123" w:rsidRDefault="007C45B9" w:rsidP="003620A2">
      <w:pPr>
        <w:autoSpaceDE w:val="0"/>
        <w:jc w:val="center"/>
        <w:rPr>
          <w:bCs/>
        </w:rPr>
      </w:pPr>
    </w:p>
    <w:p w:rsidR="00B25735" w:rsidRDefault="00B25735" w:rsidP="003620A2">
      <w:pPr>
        <w:autoSpaceDE w:val="0"/>
        <w:jc w:val="center"/>
        <w:rPr>
          <w:b/>
          <w:bCs/>
        </w:rPr>
      </w:pPr>
    </w:p>
    <w:p w:rsidR="00B25735" w:rsidRDefault="00B25735" w:rsidP="003620A2">
      <w:pPr>
        <w:autoSpaceDE w:val="0"/>
        <w:jc w:val="center"/>
        <w:rPr>
          <w:b/>
          <w:bCs/>
        </w:rPr>
      </w:pPr>
    </w:p>
    <w:p w:rsidR="00B25735" w:rsidRPr="001F5618" w:rsidRDefault="00B25735" w:rsidP="003620A2">
      <w:pPr>
        <w:autoSpaceDE w:val="0"/>
        <w:jc w:val="center"/>
        <w:rPr>
          <w:b/>
          <w:bCs/>
        </w:rPr>
      </w:pPr>
    </w:p>
    <w:p w:rsidR="00A755F6" w:rsidRPr="00D40A65" w:rsidRDefault="001A23B1" w:rsidP="00CD1680">
      <w:pPr>
        <w:pStyle w:val="Normal1"/>
        <w:spacing w:after="120" w:line="276" w:lineRule="auto"/>
        <w:ind w:left="0"/>
        <w:contextualSpacing/>
      </w:pPr>
      <w:r w:rsidRPr="00D40A65">
        <w:t xml:space="preserve">A Comissão Permanente de Licitação, designada pela </w:t>
      </w:r>
      <w:r w:rsidRPr="00D40A65">
        <w:rPr>
          <w:rStyle w:val="Forte"/>
          <w:b w:val="0"/>
        </w:rPr>
        <w:t xml:space="preserve">Portaria </w:t>
      </w:r>
      <w:r w:rsidR="00BA4F64" w:rsidRPr="00D40A65">
        <w:rPr>
          <w:rStyle w:val="Forte"/>
          <w:b w:val="0"/>
        </w:rPr>
        <w:t>nº</w:t>
      </w:r>
      <w:r w:rsidRPr="00D40A65">
        <w:rPr>
          <w:rStyle w:val="Forte"/>
          <w:b w:val="0"/>
        </w:rPr>
        <w:t xml:space="preserve"> </w:t>
      </w:r>
      <w:r w:rsidR="00976F61" w:rsidRPr="00D40A65">
        <w:rPr>
          <w:rStyle w:val="Forte"/>
          <w:b w:val="0"/>
        </w:rPr>
        <w:t>1</w:t>
      </w:r>
      <w:r w:rsidR="003031BF">
        <w:rPr>
          <w:rStyle w:val="Forte"/>
          <w:b w:val="0"/>
        </w:rPr>
        <w:t>055</w:t>
      </w:r>
      <w:r w:rsidRPr="00D40A65">
        <w:rPr>
          <w:rStyle w:val="Forte"/>
          <w:b w:val="0"/>
        </w:rPr>
        <w:t>/201</w:t>
      </w:r>
      <w:r w:rsidR="00200AF0">
        <w:rPr>
          <w:rStyle w:val="Forte"/>
          <w:b w:val="0"/>
        </w:rPr>
        <w:t>5</w:t>
      </w:r>
      <w:r w:rsidRPr="00D40A65">
        <w:rPr>
          <w:rStyle w:val="Forte"/>
          <w:b w:val="0"/>
        </w:rPr>
        <w:t>-</w:t>
      </w:r>
      <w:r w:rsidR="00200AF0">
        <w:rPr>
          <w:rStyle w:val="Forte"/>
          <w:b w:val="0"/>
        </w:rPr>
        <w:t>COSANPA</w:t>
      </w:r>
      <w:r w:rsidRPr="00D40A65">
        <w:rPr>
          <w:rStyle w:val="Forte"/>
          <w:b w:val="0"/>
        </w:rPr>
        <w:t xml:space="preserve">, </w:t>
      </w:r>
      <w:r w:rsidRPr="00D40A65">
        <w:t xml:space="preserve">torna público aos interessados, que </w:t>
      </w:r>
      <w:r w:rsidR="00BA4F64" w:rsidRPr="00D40A65">
        <w:t xml:space="preserve">a </w:t>
      </w:r>
      <w:r w:rsidR="00200AF0">
        <w:t>CARTA CONVITE</w:t>
      </w:r>
      <w:r w:rsidR="00A57B2C" w:rsidRPr="00D40A65">
        <w:t xml:space="preserve"> </w:t>
      </w:r>
      <w:r w:rsidR="00D40A65" w:rsidRPr="00D40A65">
        <w:t>n</w:t>
      </w:r>
      <w:r w:rsidRPr="00D40A65">
        <w:rPr>
          <w:rStyle w:val="Forte"/>
          <w:b w:val="0"/>
        </w:rPr>
        <w:t>º</w:t>
      </w:r>
      <w:r w:rsidR="0049067B" w:rsidRPr="00D40A65">
        <w:rPr>
          <w:rStyle w:val="Forte"/>
        </w:rPr>
        <w:t xml:space="preserve"> </w:t>
      </w:r>
      <w:r w:rsidRPr="00D40A65">
        <w:t>0</w:t>
      </w:r>
      <w:r w:rsidR="00BD7F73">
        <w:t>02</w:t>
      </w:r>
      <w:r w:rsidRPr="00D40A65">
        <w:rPr>
          <w:rStyle w:val="Forte"/>
        </w:rPr>
        <w:t>/</w:t>
      </w:r>
      <w:r w:rsidRPr="00D40A65">
        <w:rPr>
          <w:rStyle w:val="Forte"/>
          <w:b w:val="0"/>
        </w:rPr>
        <w:t>201</w:t>
      </w:r>
      <w:r w:rsidR="00BD7F73">
        <w:rPr>
          <w:rStyle w:val="Forte"/>
          <w:b w:val="0"/>
        </w:rPr>
        <w:t>6</w:t>
      </w:r>
      <w:r w:rsidR="00D13250" w:rsidRPr="00D40A65">
        <w:rPr>
          <w:rStyle w:val="Forte"/>
          <w:b w:val="0"/>
        </w:rPr>
        <w:t>-</w:t>
      </w:r>
      <w:r w:rsidR="00200AF0">
        <w:rPr>
          <w:rStyle w:val="Forte"/>
          <w:b w:val="0"/>
        </w:rPr>
        <w:t>COSANPA</w:t>
      </w:r>
      <w:r w:rsidR="00137BAB" w:rsidRPr="00D40A65">
        <w:rPr>
          <w:rStyle w:val="Forte"/>
          <w:b w:val="0"/>
        </w:rPr>
        <w:t>,</w:t>
      </w:r>
      <w:r w:rsidRPr="00D40A65">
        <w:rPr>
          <w:rStyle w:val="Forte"/>
          <w:b w:val="0"/>
        </w:rPr>
        <w:t xml:space="preserve"> </w:t>
      </w:r>
      <w:r w:rsidR="00461047">
        <w:rPr>
          <w:rStyle w:val="Forte"/>
          <w:b w:val="0"/>
        </w:rPr>
        <w:t>que</w:t>
      </w:r>
      <w:r w:rsidR="00BD7F73">
        <w:t xml:space="preserve"> tem como o</w:t>
      </w:r>
      <w:r w:rsidR="00BD7F73" w:rsidRPr="00303A38">
        <w:t>bjeto a</w:t>
      </w:r>
      <w:r w:rsidR="00BD7F73" w:rsidRPr="00303A38">
        <w:rPr>
          <w:b/>
        </w:rPr>
        <w:t xml:space="preserve"> </w:t>
      </w:r>
      <w:r w:rsidR="00BD7F73">
        <w:t>c</w:t>
      </w:r>
      <w:r w:rsidR="00BD7F73" w:rsidRPr="00303A38">
        <w:t xml:space="preserve">ontratação de Empresa especializada para aquisição de Equipamentos de Proteção Individuais – </w:t>
      </w:r>
      <w:proofErr w:type="spellStart"/>
      <w:r w:rsidR="00BD7F73" w:rsidRPr="00303A38">
        <w:t>EPI’s</w:t>
      </w:r>
      <w:proofErr w:type="spellEnd"/>
      <w:r w:rsidR="00BD7F73" w:rsidRPr="00303A38">
        <w:t xml:space="preserve">, aos empregados da COSANPA, lotados na Capital e no interior do Estado, fundamentado na legislação pertinente conforme a Norma Regulamentadora nº 06 do Ministério do </w:t>
      </w:r>
      <w:r w:rsidR="00BD7F73">
        <w:t>T</w:t>
      </w:r>
      <w:r w:rsidR="00BD7F73" w:rsidRPr="00303A38">
        <w:t xml:space="preserve">rabalho e Emprego, com relação, descritivos, quantidades e custos dos Uniformes (Anexo I), do </w:t>
      </w:r>
      <w:r w:rsidR="00BD7F73" w:rsidRPr="00303A38">
        <w:rPr>
          <w:b/>
        </w:rPr>
        <w:t>Termo de Referência TR Nº DGPL/001/2016</w:t>
      </w:r>
      <w:r w:rsidR="00A57B2C" w:rsidRPr="00D40A65">
        <w:rPr>
          <w:bCs/>
        </w:rPr>
        <w:t>,</w:t>
      </w:r>
      <w:r w:rsidR="00E33B46" w:rsidRPr="00D40A65">
        <w:rPr>
          <w:bCs/>
        </w:rPr>
        <w:t xml:space="preserve"> </w:t>
      </w:r>
      <w:r w:rsidR="00B01235" w:rsidRPr="00D40A65">
        <w:t xml:space="preserve">foi declarada </w:t>
      </w:r>
      <w:r w:rsidR="00B01235" w:rsidRPr="003031BF">
        <w:rPr>
          <w:rStyle w:val="Forte"/>
        </w:rPr>
        <w:t>“</w:t>
      </w:r>
      <w:r w:rsidR="00F51CD1" w:rsidRPr="003031BF">
        <w:rPr>
          <w:rStyle w:val="Forte"/>
          <w:u w:val="single"/>
        </w:rPr>
        <w:t>FRACASSADA</w:t>
      </w:r>
      <w:r w:rsidR="00B01235" w:rsidRPr="003031BF">
        <w:rPr>
          <w:rStyle w:val="Forte"/>
        </w:rPr>
        <w:t>”</w:t>
      </w:r>
      <w:r w:rsidR="00111C07" w:rsidRPr="00D40A65">
        <w:rPr>
          <w:rStyle w:val="Forte"/>
        </w:rPr>
        <w:t>.</w:t>
      </w:r>
      <w:r w:rsidR="00B01235" w:rsidRPr="00D40A65">
        <w:t xml:space="preserve"> </w:t>
      </w:r>
      <w:r w:rsidR="00111C07" w:rsidRPr="00D40A65">
        <w:t>A</w:t>
      </w:r>
      <w:r w:rsidR="00D64EFE" w:rsidRPr="00D40A65">
        <w:t xml:space="preserve">s razões que motivaram </w:t>
      </w:r>
      <w:r w:rsidR="000361BA" w:rsidRPr="00D40A65">
        <w:t xml:space="preserve">a decisão </w:t>
      </w:r>
      <w:r w:rsidR="00D64EFE" w:rsidRPr="00D40A65">
        <w:t>encontra</w:t>
      </w:r>
      <w:r w:rsidR="000361BA" w:rsidRPr="00D40A65">
        <w:t>m</w:t>
      </w:r>
      <w:r w:rsidR="00D64EFE" w:rsidRPr="00D40A65">
        <w:t xml:space="preserve">-se </w:t>
      </w:r>
      <w:r w:rsidR="00EC4A38" w:rsidRPr="00D40A65">
        <w:t>à</w:t>
      </w:r>
      <w:r w:rsidR="00D64EFE" w:rsidRPr="00D40A65">
        <w:t xml:space="preserve"> disposição dos interessados </w:t>
      </w:r>
      <w:r w:rsidR="004656BE" w:rsidRPr="00D40A65">
        <w:t>para consulta na Comissão</w:t>
      </w:r>
      <w:r w:rsidR="00046123">
        <w:t xml:space="preserve"> Permanente</w:t>
      </w:r>
      <w:r w:rsidR="004656BE" w:rsidRPr="00D40A65">
        <w:t xml:space="preserve"> de Licitação da </w:t>
      </w:r>
      <w:r w:rsidR="00200AF0">
        <w:t>COSANPA</w:t>
      </w:r>
      <w:r w:rsidR="004656BE" w:rsidRPr="00D40A65">
        <w:t xml:space="preserve">, </w:t>
      </w:r>
      <w:r w:rsidR="00461047">
        <w:t xml:space="preserve">à </w:t>
      </w:r>
      <w:r w:rsidR="004656BE" w:rsidRPr="00D40A65">
        <w:t>Av.</w:t>
      </w:r>
      <w:r w:rsidR="00200AF0">
        <w:t xml:space="preserve"> Magalhães Barata</w:t>
      </w:r>
      <w:r w:rsidR="004656BE" w:rsidRPr="00D40A65">
        <w:t xml:space="preserve"> n° </w:t>
      </w:r>
      <w:r w:rsidR="00200AF0">
        <w:t>1201</w:t>
      </w:r>
      <w:r w:rsidR="004656BE" w:rsidRPr="00D40A65">
        <w:t xml:space="preserve"> – </w:t>
      </w:r>
      <w:r w:rsidR="003031BF">
        <w:t>São Brás</w:t>
      </w:r>
      <w:r w:rsidR="004656BE" w:rsidRPr="00D40A65">
        <w:t xml:space="preserve"> – Belém</w:t>
      </w:r>
      <w:r w:rsidR="00D40A65">
        <w:t>/</w:t>
      </w:r>
      <w:r w:rsidR="004656BE" w:rsidRPr="00D40A65">
        <w:t>PA.</w:t>
      </w:r>
    </w:p>
    <w:p w:rsidR="00A755F6" w:rsidRDefault="00A755F6" w:rsidP="00CD1680">
      <w:pPr>
        <w:spacing w:line="276" w:lineRule="auto"/>
        <w:jc w:val="both"/>
      </w:pPr>
    </w:p>
    <w:p w:rsidR="00CD5B5B" w:rsidRDefault="007E495A" w:rsidP="00CD1680">
      <w:pPr>
        <w:autoSpaceDE w:val="0"/>
        <w:spacing w:line="276" w:lineRule="auto"/>
        <w:ind w:firstLine="1418"/>
        <w:jc w:val="both"/>
      </w:pPr>
      <w:r w:rsidRPr="001F5618">
        <w:t>Belém</w:t>
      </w:r>
      <w:r w:rsidR="006A4AA7" w:rsidRPr="001F5618">
        <w:t xml:space="preserve"> </w:t>
      </w:r>
      <w:r w:rsidR="00111C07" w:rsidRPr="001F5618">
        <w:t>–</w:t>
      </w:r>
      <w:r w:rsidR="006A4AA7" w:rsidRPr="001F5618">
        <w:t xml:space="preserve"> Pará</w:t>
      </w:r>
      <w:r w:rsidRPr="001F5618">
        <w:t xml:space="preserve">, </w:t>
      </w:r>
      <w:r w:rsidR="00BD7F73">
        <w:t>03</w:t>
      </w:r>
      <w:r w:rsidR="00EC2245">
        <w:t xml:space="preserve"> </w:t>
      </w:r>
      <w:r w:rsidR="00CD5B5B" w:rsidRPr="001F5618">
        <w:t>de</w:t>
      </w:r>
      <w:r w:rsidR="003031BF">
        <w:t xml:space="preserve"> </w:t>
      </w:r>
      <w:r w:rsidR="00BD7F73">
        <w:t>março</w:t>
      </w:r>
      <w:r w:rsidR="00CD5B5B" w:rsidRPr="001F5618">
        <w:t xml:space="preserve"> de 201</w:t>
      </w:r>
      <w:r w:rsidR="00B43C16">
        <w:t>6</w:t>
      </w:r>
      <w:r w:rsidR="00CD5B5B" w:rsidRPr="001F5618">
        <w:t>.</w:t>
      </w:r>
    </w:p>
    <w:p w:rsidR="007D20C0" w:rsidRPr="001F5618" w:rsidRDefault="007D20C0" w:rsidP="00CD1680">
      <w:pPr>
        <w:spacing w:line="276" w:lineRule="auto"/>
      </w:pPr>
    </w:p>
    <w:p w:rsidR="001A4708" w:rsidRDefault="001A4708" w:rsidP="00CD1680">
      <w:pPr>
        <w:pStyle w:val="Ttulo1"/>
        <w:spacing w:line="276" w:lineRule="auto"/>
        <w:rPr>
          <w:bCs/>
          <w:smallCaps w:val="0"/>
          <w:sz w:val="24"/>
        </w:rPr>
      </w:pPr>
    </w:p>
    <w:p w:rsidR="001A4708" w:rsidRDefault="001A4708" w:rsidP="00CD1680">
      <w:pPr>
        <w:pStyle w:val="Ttulo1"/>
        <w:spacing w:line="276" w:lineRule="auto"/>
        <w:rPr>
          <w:bCs/>
          <w:smallCaps w:val="0"/>
          <w:sz w:val="24"/>
        </w:rPr>
      </w:pPr>
    </w:p>
    <w:p w:rsidR="00B25735" w:rsidRPr="00B25735" w:rsidRDefault="00B25735" w:rsidP="00CD1680">
      <w:pPr>
        <w:spacing w:line="276" w:lineRule="auto"/>
      </w:pPr>
    </w:p>
    <w:p w:rsidR="007E495A" w:rsidRPr="00B11CFF" w:rsidRDefault="003B7BC1" w:rsidP="00CD1680">
      <w:pPr>
        <w:pStyle w:val="Ttulo1"/>
        <w:spacing w:line="276" w:lineRule="auto"/>
        <w:rPr>
          <w:smallCaps w:val="0"/>
          <w:sz w:val="24"/>
        </w:rPr>
      </w:pPr>
      <w:r>
        <w:rPr>
          <w:bCs/>
          <w:smallCaps w:val="0"/>
          <w:sz w:val="24"/>
        </w:rPr>
        <w:t>Raimundo Nonato Paixão Teixeira</w:t>
      </w:r>
    </w:p>
    <w:p w:rsidR="007E495A" w:rsidRDefault="007E495A" w:rsidP="00CD1680">
      <w:pPr>
        <w:pStyle w:val="Ttulo1"/>
        <w:keepNext w:val="0"/>
        <w:tabs>
          <w:tab w:val="clear" w:pos="0"/>
        </w:tabs>
        <w:suppressAutoHyphens w:val="0"/>
        <w:spacing w:line="276" w:lineRule="auto"/>
        <w:rPr>
          <w:bCs/>
          <w:smallCaps w:val="0"/>
          <w:sz w:val="24"/>
        </w:rPr>
      </w:pPr>
      <w:r w:rsidRPr="001F5618">
        <w:rPr>
          <w:bCs/>
          <w:smallCaps w:val="0"/>
          <w:sz w:val="24"/>
        </w:rPr>
        <w:t>Presidente da</w:t>
      </w:r>
      <w:r w:rsidR="00EF7D9C" w:rsidRPr="001F5618">
        <w:rPr>
          <w:bCs/>
          <w:smallCaps w:val="0"/>
          <w:sz w:val="24"/>
        </w:rPr>
        <w:t xml:space="preserve"> Comissão Permanente de Licitação</w:t>
      </w:r>
      <w:r w:rsidR="00AC7E9D">
        <w:rPr>
          <w:bCs/>
          <w:smallCaps w:val="0"/>
          <w:sz w:val="24"/>
        </w:rPr>
        <w:t>,</w:t>
      </w:r>
      <w:r w:rsidR="00A103AC" w:rsidRPr="00A103AC">
        <w:rPr>
          <w:bCs/>
          <w:smallCaps w:val="0"/>
          <w:sz w:val="24"/>
        </w:rPr>
        <w:t xml:space="preserve"> </w:t>
      </w:r>
      <w:r w:rsidR="00A103AC">
        <w:rPr>
          <w:bCs/>
          <w:smallCaps w:val="0"/>
          <w:sz w:val="24"/>
        </w:rPr>
        <w:t>em exercício</w:t>
      </w:r>
      <w:r w:rsidR="00AC7E9D">
        <w:rPr>
          <w:bCs/>
          <w:smallCaps w:val="0"/>
          <w:sz w:val="24"/>
        </w:rPr>
        <w:t>.</w:t>
      </w:r>
    </w:p>
    <w:p w:rsidR="00CD5B5B" w:rsidRPr="001F5618" w:rsidRDefault="00CD5B5B" w:rsidP="00CD1680">
      <w:pPr>
        <w:spacing w:line="276" w:lineRule="auto"/>
        <w:jc w:val="both"/>
      </w:pPr>
    </w:p>
    <w:p w:rsidR="001A4708" w:rsidRDefault="001A4708" w:rsidP="00CD1680">
      <w:pPr>
        <w:autoSpaceDE w:val="0"/>
        <w:spacing w:line="276" w:lineRule="auto"/>
        <w:jc w:val="center"/>
        <w:rPr>
          <w:bCs/>
        </w:rPr>
      </w:pPr>
    </w:p>
    <w:p w:rsidR="001A4708" w:rsidRDefault="001A4708" w:rsidP="00CD1680">
      <w:pPr>
        <w:autoSpaceDE w:val="0"/>
        <w:spacing w:line="276" w:lineRule="auto"/>
        <w:jc w:val="center"/>
        <w:rPr>
          <w:bCs/>
        </w:rPr>
      </w:pPr>
    </w:p>
    <w:p w:rsidR="00B25735" w:rsidRDefault="00B25735" w:rsidP="00CD1680">
      <w:pPr>
        <w:autoSpaceDE w:val="0"/>
        <w:spacing w:line="276" w:lineRule="auto"/>
        <w:jc w:val="center"/>
        <w:rPr>
          <w:bCs/>
        </w:rPr>
      </w:pPr>
    </w:p>
    <w:p w:rsidR="00B25735" w:rsidRDefault="00B25735" w:rsidP="00CD1680">
      <w:pPr>
        <w:autoSpaceDE w:val="0"/>
        <w:spacing w:line="276" w:lineRule="auto"/>
        <w:jc w:val="center"/>
        <w:rPr>
          <w:bCs/>
        </w:rPr>
      </w:pPr>
    </w:p>
    <w:p w:rsidR="00B25735" w:rsidRDefault="00B25735" w:rsidP="00CD1680">
      <w:pPr>
        <w:autoSpaceDE w:val="0"/>
        <w:spacing w:line="276" w:lineRule="auto"/>
        <w:jc w:val="center"/>
        <w:rPr>
          <w:bCs/>
        </w:rPr>
      </w:pPr>
    </w:p>
    <w:p w:rsidR="00904881" w:rsidRPr="00B11CFF" w:rsidRDefault="00B11CFF" w:rsidP="00CD1680">
      <w:pPr>
        <w:autoSpaceDE w:val="0"/>
        <w:spacing w:line="276" w:lineRule="auto"/>
        <w:jc w:val="center"/>
        <w:rPr>
          <w:bCs/>
        </w:rPr>
      </w:pPr>
      <w:r w:rsidRPr="00B11CFF">
        <w:rPr>
          <w:bCs/>
        </w:rPr>
        <w:t>Luc</w:t>
      </w:r>
      <w:r>
        <w:rPr>
          <w:bCs/>
        </w:rPr>
        <w:t>iano Lopes Dias</w:t>
      </w:r>
    </w:p>
    <w:p w:rsidR="00CD1680" w:rsidRDefault="003031BF" w:rsidP="00CD1680">
      <w:pPr>
        <w:autoSpaceDE w:val="0"/>
        <w:spacing w:line="276" w:lineRule="auto"/>
        <w:jc w:val="center"/>
      </w:pPr>
      <w:r>
        <w:t xml:space="preserve">Presidente da </w:t>
      </w:r>
      <w:r w:rsidR="00CD1680">
        <w:t>Companhia de Saneamento do Pará</w:t>
      </w:r>
    </w:p>
    <w:p w:rsidR="00A57B2C" w:rsidRPr="001F5618" w:rsidRDefault="00CD1680" w:rsidP="00CD1680">
      <w:pPr>
        <w:autoSpaceDE w:val="0"/>
        <w:spacing w:line="276" w:lineRule="auto"/>
        <w:jc w:val="center"/>
      </w:pPr>
      <w:r>
        <w:t>COSANPA</w:t>
      </w:r>
    </w:p>
    <w:p w:rsidR="00CD5B5B" w:rsidRPr="001F5618" w:rsidRDefault="00CD5B5B" w:rsidP="003620A2">
      <w:pPr>
        <w:autoSpaceDE w:val="0"/>
        <w:jc w:val="center"/>
      </w:pPr>
    </w:p>
    <w:sectPr w:rsidR="00CD5B5B" w:rsidRPr="001F5618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F73" w:rsidRDefault="00BD7F73">
      <w:r>
        <w:separator/>
      </w:r>
    </w:p>
  </w:endnote>
  <w:endnote w:type="continuationSeparator" w:id="1">
    <w:p w:rsidR="00BD7F73" w:rsidRDefault="00BD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F73" w:rsidRDefault="00BD7F73">
      <w:r>
        <w:separator/>
      </w:r>
    </w:p>
  </w:footnote>
  <w:footnote w:type="continuationSeparator" w:id="1">
    <w:p w:rsidR="00BD7F73" w:rsidRDefault="00BD7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73" w:rsidRDefault="00BD7F73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7F73" w:rsidRDefault="00BD7F73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D7F73" w:rsidRPr="003072D8" w:rsidRDefault="00BD7F73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6123"/>
    <w:rsid w:val="00047CDD"/>
    <w:rsid w:val="00055671"/>
    <w:rsid w:val="00065396"/>
    <w:rsid w:val="00071373"/>
    <w:rsid w:val="00072FB2"/>
    <w:rsid w:val="000730C3"/>
    <w:rsid w:val="000807B2"/>
    <w:rsid w:val="0009097F"/>
    <w:rsid w:val="000A1DD0"/>
    <w:rsid w:val="000C45EE"/>
    <w:rsid w:val="000D351B"/>
    <w:rsid w:val="000D4CE6"/>
    <w:rsid w:val="000E3092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31BF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B7BC1"/>
    <w:rsid w:val="003C6446"/>
    <w:rsid w:val="003D73A2"/>
    <w:rsid w:val="003E2C1C"/>
    <w:rsid w:val="003E2FEB"/>
    <w:rsid w:val="003E3E11"/>
    <w:rsid w:val="003F3C45"/>
    <w:rsid w:val="003F49CD"/>
    <w:rsid w:val="003F5F23"/>
    <w:rsid w:val="00415DEC"/>
    <w:rsid w:val="00422FBF"/>
    <w:rsid w:val="004453BA"/>
    <w:rsid w:val="00461047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30E"/>
    <w:rsid w:val="00607F94"/>
    <w:rsid w:val="006142A1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46B5"/>
    <w:rsid w:val="0072707C"/>
    <w:rsid w:val="00727799"/>
    <w:rsid w:val="007314B4"/>
    <w:rsid w:val="00732992"/>
    <w:rsid w:val="0075749B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103AC"/>
    <w:rsid w:val="00A21917"/>
    <w:rsid w:val="00A228CC"/>
    <w:rsid w:val="00A22FE6"/>
    <w:rsid w:val="00A2777D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C7E9D"/>
    <w:rsid w:val="00AD7BC2"/>
    <w:rsid w:val="00AE6158"/>
    <w:rsid w:val="00B01235"/>
    <w:rsid w:val="00B11CFF"/>
    <w:rsid w:val="00B25735"/>
    <w:rsid w:val="00B26FBD"/>
    <w:rsid w:val="00B35773"/>
    <w:rsid w:val="00B35875"/>
    <w:rsid w:val="00B40B57"/>
    <w:rsid w:val="00B4362C"/>
    <w:rsid w:val="00B43C16"/>
    <w:rsid w:val="00B4715A"/>
    <w:rsid w:val="00B524E3"/>
    <w:rsid w:val="00B87B78"/>
    <w:rsid w:val="00BA4F64"/>
    <w:rsid w:val="00BC19F4"/>
    <w:rsid w:val="00BD1872"/>
    <w:rsid w:val="00BD650F"/>
    <w:rsid w:val="00BD7F73"/>
    <w:rsid w:val="00BE278F"/>
    <w:rsid w:val="00BE29F7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1680"/>
    <w:rsid w:val="00CD5B5B"/>
    <w:rsid w:val="00CE00CD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213A3"/>
    <w:rsid w:val="00E23570"/>
    <w:rsid w:val="00E240B0"/>
    <w:rsid w:val="00E33B46"/>
    <w:rsid w:val="00E34CD8"/>
    <w:rsid w:val="00E46A0C"/>
    <w:rsid w:val="00E54310"/>
    <w:rsid w:val="00E55223"/>
    <w:rsid w:val="00E64267"/>
    <w:rsid w:val="00E723C6"/>
    <w:rsid w:val="00E93EAB"/>
    <w:rsid w:val="00E95BF1"/>
    <w:rsid w:val="00EA3960"/>
    <w:rsid w:val="00EA55D7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3031BF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88871-8537-4AD1-AD3F-93FEBE78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DETRAN</dc:creator>
  <cp:lastModifiedBy>00579-7</cp:lastModifiedBy>
  <cp:revision>7</cp:revision>
  <cp:lastPrinted>2016-03-14T17:56:00Z</cp:lastPrinted>
  <dcterms:created xsi:type="dcterms:W3CDTF">2015-11-11T19:28:00Z</dcterms:created>
  <dcterms:modified xsi:type="dcterms:W3CDTF">2016-03-14T18:09:00Z</dcterms:modified>
</cp:coreProperties>
</file>