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408D" w:rsidRDefault="0040408D" w:rsidP="00404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AVISO DE JULGAMENTO</w:t>
      </w:r>
    </w:p>
    <w:p w:rsidR="0040408D" w:rsidRDefault="008E1C06" w:rsidP="00404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CONCORRÊNCIA PÚBLICA</w:t>
      </w:r>
      <w:r w:rsidR="0062611D">
        <w:rPr>
          <w:b/>
          <w:sz w:val="28"/>
          <w:szCs w:val="28"/>
        </w:rPr>
        <w:t xml:space="preserve"> Nº </w:t>
      </w:r>
      <w:r w:rsidR="007C4152">
        <w:rPr>
          <w:b/>
          <w:sz w:val="28"/>
          <w:szCs w:val="28"/>
        </w:rPr>
        <w:t>0</w:t>
      </w:r>
      <w:r w:rsidR="00342201">
        <w:rPr>
          <w:b/>
          <w:sz w:val="28"/>
          <w:szCs w:val="28"/>
        </w:rPr>
        <w:t>0</w:t>
      </w:r>
      <w:r w:rsidR="00E6544E">
        <w:rPr>
          <w:b/>
          <w:sz w:val="28"/>
          <w:szCs w:val="28"/>
        </w:rPr>
        <w:t>6</w:t>
      </w:r>
      <w:r w:rsidR="0062611D">
        <w:rPr>
          <w:b/>
          <w:sz w:val="28"/>
          <w:szCs w:val="28"/>
        </w:rPr>
        <w:t>/201</w:t>
      </w:r>
      <w:r w:rsidR="00C52D8E">
        <w:rPr>
          <w:b/>
          <w:sz w:val="28"/>
          <w:szCs w:val="28"/>
        </w:rPr>
        <w:t>6</w:t>
      </w:r>
      <w:r w:rsidR="0040408D">
        <w:rPr>
          <w:b/>
          <w:sz w:val="28"/>
          <w:szCs w:val="28"/>
        </w:rPr>
        <w:t>-</w:t>
      </w:r>
      <w:r w:rsidR="0062611D">
        <w:rPr>
          <w:b/>
          <w:sz w:val="28"/>
          <w:szCs w:val="28"/>
        </w:rPr>
        <w:t>CPL/</w:t>
      </w:r>
      <w:r w:rsidR="00182453">
        <w:rPr>
          <w:b/>
          <w:sz w:val="28"/>
          <w:szCs w:val="28"/>
        </w:rPr>
        <w:t>COSANPA</w:t>
      </w: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040282" w:rsidRDefault="00040282" w:rsidP="0040408D">
      <w:pPr>
        <w:jc w:val="center"/>
        <w:rPr>
          <w:b/>
          <w:sz w:val="28"/>
          <w:szCs w:val="28"/>
        </w:rPr>
      </w:pPr>
    </w:p>
    <w:p w:rsidR="0040408D" w:rsidRPr="00FC20B3" w:rsidRDefault="00182453" w:rsidP="003706A6">
      <w:pPr>
        <w:spacing w:line="276" w:lineRule="auto"/>
        <w:jc w:val="both"/>
      </w:pPr>
      <w:r w:rsidRPr="00FC20B3">
        <w:t>O Presidente da Companhia de Saneamento do Pará</w:t>
      </w:r>
      <w:r w:rsidR="0040408D" w:rsidRPr="00FC20B3">
        <w:t>, através da Comissão Permanente de Licitação, instituída pela Portaria nº 1</w:t>
      </w:r>
      <w:r w:rsidR="00FD4992">
        <w:t>24</w:t>
      </w:r>
      <w:r w:rsidR="0040408D" w:rsidRPr="00FC20B3">
        <w:t>/201</w:t>
      </w:r>
      <w:r w:rsidR="00FD4992">
        <w:t>7</w:t>
      </w:r>
      <w:r w:rsidR="0040408D" w:rsidRPr="00FC20B3">
        <w:t xml:space="preserve">, torna público que, na </w:t>
      </w:r>
      <w:r w:rsidR="00BA3824">
        <w:t>CONCORRÊNCIA PÚBLICA</w:t>
      </w:r>
      <w:r w:rsidR="008E1C06" w:rsidRPr="00FC20B3">
        <w:t xml:space="preserve"> Nº 0</w:t>
      </w:r>
      <w:r w:rsidR="00BA3824">
        <w:t>06</w:t>
      </w:r>
      <w:r w:rsidR="008E1C06" w:rsidRPr="00FC20B3">
        <w:t>/201</w:t>
      </w:r>
      <w:r w:rsidR="00FD4992">
        <w:t>6</w:t>
      </w:r>
      <w:r w:rsidR="001C6FDB">
        <w:t xml:space="preserve"> </w:t>
      </w:r>
      <w:r w:rsidR="008E1C06" w:rsidRPr="00FC20B3">
        <w:t>-</w:t>
      </w:r>
      <w:r w:rsidR="007273E4" w:rsidRPr="00FC20B3">
        <w:t xml:space="preserve"> </w:t>
      </w:r>
      <w:r w:rsidR="0062611D" w:rsidRPr="00FC20B3">
        <w:t>CPL/</w:t>
      </w:r>
      <w:r w:rsidR="004F764F" w:rsidRPr="00FC20B3">
        <w:t>COSANPA</w:t>
      </w:r>
      <w:r w:rsidR="008E1C06" w:rsidRPr="00FC20B3">
        <w:t>, na forma de Execução Indireta em regime de Empreitada por Preço global</w:t>
      </w:r>
      <w:r w:rsidR="0040408D" w:rsidRPr="00FC20B3">
        <w:t>,</w:t>
      </w:r>
      <w:r w:rsidR="00BA3824" w:rsidRPr="004E141A">
        <w:t xml:space="preserve"> </w:t>
      </w:r>
      <w:r w:rsidR="00BA3824">
        <w:t>cujo objeto é a</w:t>
      </w:r>
      <w:r w:rsidR="00BA3824" w:rsidRPr="008979B8">
        <w:t xml:space="preserve"> </w:t>
      </w:r>
      <w:r w:rsidR="00BA3824" w:rsidRPr="00BA3824">
        <w:rPr>
          <w:b/>
          <w:snapToGrid w:val="0"/>
        </w:rPr>
        <w:t xml:space="preserve">Contratação de empresa de Engenharia para execução de obras e serviços, incluindo o fornecimento de materiais e equipamentos para </w:t>
      </w:r>
      <w:r w:rsidR="00BA3824" w:rsidRPr="00BA3824">
        <w:rPr>
          <w:b/>
          <w:bCs/>
          <w:snapToGrid w:val="0"/>
        </w:rPr>
        <w:t>Revitalização e Modernização do Sistema Produtor Bolonha para Produção total de 6,4</w:t>
      </w:r>
      <w:proofErr w:type="spellStart"/>
      <w:r w:rsidR="00BA3824" w:rsidRPr="00BA3824">
        <w:rPr>
          <w:b/>
          <w:bCs/>
          <w:snapToGrid w:val="0"/>
        </w:rPr>
        <w:t>m³</w:t>
      </w:r>
      <w:proofErr w:type="spellEnd"/>
      <w:r w:rsidR="00BA3824" w:rsidRPr="00BA3824">
        <w:rPr>
          <w:b/>
          <w:bCs/>
          <w:snapToGrid w:val="0"/>
        </w:rPr>
        <w:t>/s e Ampliação do Sistema de Reservação no Município de Belém e Adução de Água Tratada nos Municípios de Ananindeua e Marituba</w:t>
      </w:r>
      <w:r w:rsidR="00BA3824" w:rsidRPr="00BA3824">
        <w:rPr>
          <w:b/>
          <w:snapToGrid w:val="0"/>
        </w:rPr>
        <w:t>, Estado do Pará</w:t>
      </w:r>
      <w:r w:rsidR="00BA3824" w:rsidRPr="004D151B">
        <w:rPr>
          <w:snapToGrid w:val="0"/>
        </w:rPr>
        <w:t>.</w:t>
      </w:r>
      <w:r w:rsidR="00BA3824" w:rsidRPr="004D151B">
        <w:rPr>
          <w:b/>
          <w:snapToGrid w:val="0"/>
        </w:rPr>
        <w:t xml:space="preserve"> </w:t>
      </w:r>
      <w:r w:rsidR="00BA3824" w:rsidRPr="004D151B">
        <w:rPr>
          <w:snapToGrid w:val="0"/>
        </w:rPr>
        <w:t>Conforme Termo de Referência nº 08/2016-USOS</w:t>
      </w:r>
      <w:r w:rsidR="00FD4992">
        <w:t xml:space="preserve">, </w:t>
      </w:r>
      <w:r w:rsidR="00593A19" w:rsidRPr="004D151B">
        <w:rPr>
          <w:snapToGrid w:val="0"/>
          <w:lang w:eastAsia="pt-BR"/>
        </w:rPr>
        <w:t>(Anexo I), e anexos, que são partes integrantes e indivisíveis d</w:t>
      </w:r>
      <w:r w:rsidR="00D51E11">
        <w:rPr>
          <w:snapToGrid w:val="0"/>
          <w:lang w:eastAsia="pt-BR"/>
        </w:rPr>
        <w:t>o</w:t>
      </w:r>
      <w:r w:rsidR="00593A19" w:rsidRPr="004D151B">
        <w:rPr>
          <w:snapToGrid w:val="0"/>
          <w:lang w:eastAsia="pt-BR"/>
        </w:rPr>
        <w:t xml:space="preserve"> </w:t>
      </w:r>
      <w:r w:rsidR="00C035F1">
        <w:rPr>
          <w:snapToGrid w:val="0"/>
          <w:lang w:eastAsia="pt-BR"/>
        </w:rPr>
        <w:t>I</w:t>
      </w:r>
      <w:r w:rsidR="00593A19" w:rsidRPr="004D151B">
        <w:rPr>
          <w:snapToGrid w:val="0"/>
          <w:lang w:eastAsia="pt-BR"/>
        </w:rPr>
        <w:t xml:space="preserve">nstrumento </w:t>
      </w:r>
      <w:r w:rsidR="00312AC3">
        <w:rPr>
          <w:snapToGrid w:val="0"/>
          <w:lang w:eastAsia="pt-BR"/>
        </w:rPr>
        <w:t>C</w:t>
      </w:r>
      <w:r w:rsidR="00593A19" w:rsidRPr="004D151B">
        <w:rPr>
          <w:snapToGrid w:val="0"/>
          <w:lang w:eastAsia="pt-BR"/>
        </w:rPr>
        <w:t>onvocatório.</w:t>
      </w:r>
      <w:r w:rsidR="00593A19">
        <w:rPr>
          <w:snapToGrid w:val="0"/>
          <w:lang w:eastAsia="pt-BR"/>
        </w:rPr>
        <w:t xml:space="preserve"> </w:t>
      </w:r>
      <w:r w:rsidR="003706A6">
        <w:rPr>
          <w:snapToGrid w:val="0"/>
          <w:lang w:eastAsia="pt-BR"/>
        </w:rPr>
        <w:t>F</w:t>
      </w:r>
      <w:r w:rsidR="0040408D" w:rsidRPr="00FC20B3">
        <w:t>oi considerad</w:t>
      </w:r>
      <w:r w:rsidR="00382DF2">
        <w:t>o</w:t>
      </w:r>
      <w:r w:rsidR="0040408D" w:rsidRPr="00FC20B3">
        <w:t xml:space="preserve"> </w:t>
      </w:r>
      <w:r w:rsidR="0040408D" w:rsidRPr="00FC20B3">
        <w:rPr>
          <w:b/>
          <w:u w:val="single"/>
        </w:rPr>
        <w:t>vencedor</w:t>
      </w:r>
      <w:r w:rsidR="0040408D" w:rsidRPr="00FC20B3">
        <w:t xml:space="preserve"> </w:t>
      </w:r>
      <w:r w:rsidR="00BA3824">
        <w:t xml:space="preserve">o </w:t>
      </w:r>
      <w:r w:rsidR="00BA3824">
        <w:rPr>
          <w:rFonts w:eastAsia="Tahoma"/>
          <w:b/>
        </w:rPr>
        <w:t>CONSÓRCIO AUGUSTO VELLOSO/ENFIL</w:t>
      </w:r>
      <w:r w:rsidR="00BA3824">
        <w:rPr>
          <w:b/>
          <w:color w:val="000000" w:themeColor="text1"/>
        </w:rPr>
        <w:t xml:space="preserve">, </w:t>
      </w:r>
      <w:r w:rsidR="001C6FDB" w:rsidRPr="00A1679A">
        <w:rPr>
          <w:color w:val="000000" w:themeColor="text1"/>
        </w:rPr>
        <w:t>que tem como E</w:t>
      </w:r>
      <w:r w:rsidR="00BA3824">
        <w:rPr>
          <w:color w:val="000000" w:themeColor="text1"/>
        </w:rPr>
        <w:t xml:space="preserve">mpresa Líder </w:t>
      </w:r>
      <w:r w:rsidR="00A1679A">
        <w:rPr>
          <w:color w:val="000000" w:themeColor="text1"/>
        </w:rPr>
        <w:t xml:space="preserve">a </w:t>
      </w:r>
      <w:r w:rsidR="00BA3824" w:rsidRPr="00794335">
        <w:rPr>
          <w:b/>
          <w:color w:val="000000" w:themeColor="text1"/>
        </w:rPr>
        <w:t>CONSTRUTORA</w:t>
      </w:r>
      <w:r w:rsidR="00BA3824">
        <w:rPr>
          <w:color w:val="000000" w:themeColor="text1"/>
        </w:rPr>
        <w:t xml:space="preserve"> </w:t>
      </w:r>
      <w:r w:rsidR="00BA3824" w:rsidRPr="00794335">
        <w:rPr>
          <w:b/>
          <w:color w:val="000000" w:themeColor="text1"/>
        </w:rPr>
        <w:t>AUGUSTO VEL</w:t>
      </w:r>
      <w:r w:rsidR="00BA3824">
        <w:rPr>
          <w:b/>
          <w:color w:val="000000" w:themeColor="text1"/>
        </w:rPr>
        <w:t>L</w:t>
      </w:r>
      <w:r w:rsidR="00BA3824" w:rsidRPr="00794335">
        <w:rPr>
          <w:b/>
          <w:color w:val="000000" w:themeColor="text1"/>
        </w:rPr>
        <w:t>OSO</w:t>
      </w:r>
      <w:r w:rsidR="00BA3824">
        <w:rPr>
          <w:b/>
          <w:color w:val="000000" w:themeColor="text1"/>
        </w:rPr>
        <w:t>/S.A</w:t>
      </w:r>
      <w:r w:rsidR="00A1679A">
        <w:rPr>
          <w:b/>
          <w:color w:val="000000" w:themeColor="text1"/>
        </w:rPr>
        <w:t>,</w:t>
      </w:r>
      <w:r w:rsidR="00BA3824">
        <w:rPr>
          <w:color w:val="000000" w:themeColor="text1"/>
        </w:rPr>
        <w:t xml:space="preserve"> CNPJ: 60.853.934/0001-06</w:t>
      </w:r>
      <w:r w:rsidR="00FE5806" w:rsidRPr="00FC20B3">
        <w:rPr>
          <w:b/>
        </w:rPr>
        <w:t>,</w:t>
      </w:r>
      <w:r w:rsidR="0040408D" w:rsidRPr="00FC20B3">
        <w:rPr>
          <w:b/>
        </w:rPr>
        <w:t xml:space="preserve"> </w:t>
      </w:r>
      <w:r w:rsidR="0040408D" w:rsidRPr="00FC20B3">
        <w:t>por oferecer a proposta mais vantajosa para a Administração Pública, assim como, por atender os critérios estabelecidos no edital.</w:t>
      </w:r>
    </w:p>
    <w:p w:rsidR="0040408D" w:rsidRPr="00FC20B3" w:rsidRDefault="0040408D" w:rsidP="003706A6">
      <w:pPr>
        <w:spacing w:line="360" w:lineRule="auto"/>
        <w:ind w:firstLine="1418"/>
        <w:jc w:val="both"/>
      </w:pPr>
    </w:p>
    <w:p w:rsidR="0040408D" w:rsidRPr="00FC20B3" w:rsidRDefault="0040408D" w:rsidP="003706A6">
      <w:pPr>
        <w:jc w:val="both"/>
      </w:pPr>
      <w:r w:rsidRPr="00FC20B3">
        <w:t xml:space="preserve">Belém - PA, </w:t>
      </w:r>
      <w:r w:rsidR="00BA3824">
        <w:t>2</w:t>
      </w:r>
      <w:r w:rsidR="00040282">
        <w:t>8</w:t>
      </w:r>
      <w:r w:rsidR="00D24D96" w:rsidRPr="00FC20B3">
        <w:t xml:space="preserve"> </w:t>
      </w:r>
      <w:r w:rsidR="0062611D" w:rsidRPr="00FC20B3">
        <w:t xml:space="preserve">de </w:t>
      </w:r>
      <w:r w:rsidR="00BA3824">
        <w:t>junho</w:t>
      </w:r>
      <w:r w:rsidR="00FD4992">
        <w:t xml:space="preserve"> </w:t>
      </w:r>
      <w:r w:rsidRPr="00FC20B3">
        <w:t>de 201</w:t>
      </w:r>
      <w:r w:rsidR="008E1C06" w:rsidRPr="00FC20B3">
        <w:t>7</w:t>
      </w:r>
      <w:r w:rsidRPr="00FC20B3">
        <w:t>.</w:t>
      </w:r>
    </w:p>
    <w:p w:rsidR="0040408D" w:rsidRPr="00FC20B3" w:rsidRDefault="0040408D" w:rsidP="00C7282F">
      <w:pPr>
        <w:ind w:firstLine="1418"/>
        <w:jc w:val="both"/>
      </w:pPr>
    </w:p>
    <w:p w:rsidR="0040408D" w:rsidRDefault="0040408D" w:rsidP="0040408D">
      <w:pPr>
        <w:ind w:firstLine="1418"/>
        <w:jc w:val="both"/>
      </w:pPr>
    </w:p>
    <w:p w:rsidR="00F348D0" w:rsidRPr="00FC20B3" w:rsidRDefault="00F348D0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Ana Beatriz de Souza Oliveira</w:t>
      </w: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Presidente da Comissão Permanente de Licitação</w:t>
      </w:r>
      <w:r w:rsidR="009079FC" w:rsidRPr="00FC20B3">
        <w:t>.</w:t>
      </w:r>
    </w:p>
    <w:p w:rsidR="0040408D" w:rsidRPr="00FC20B3" w:rsidRDefault="0040408D" w:rsidP="0040408D">
      <w:pPr>
        <w:jc w:val="center"/>
      </w:pPr>
    </w:p>
    <w:p w:rsidR="0040408D" w:rsidRPr="00FC20B3" w:rsidRDefault="0040408D" w:rsidP="0040408D">
      <w:pPr>
        <w:jc w:val="center"/>
      </w:pPr>
    </w:p>
    <w:p w:rsidR="004B5613" w:rsidRDefault="004B5613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342201" w:rsidRDefault="00342201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  <w:bookmarkStart w:id="0" w:name="_GoBack"/>
      <w:bookmarkEnd w:id="0"/>
    </w:p>
    <w:p w:rsidR="00342201" w:rsidRPr="00FC20B3" w:rsidRDefault="00342201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FC20B3" w:rsidRDefault="00FD4992" w:rsidP="002C38FF">
      <w:pPr>
        <w:jc w:val="center"/>
      </w:pPr>
      <w:r>
        <w:t>Abraão Benassuly Neto</w:t>
      </w:r>
      <w:r w:rsidR="002C38FF" w:rsidRPr="00FC20B3">
        <w:t xml:space="preserve"> </w:t>
      </w:r>
    </w:p>
    <w:p w:rsidR="002F7E9A" w:rsidRPr="00FC20B3" w:rsidRDefault="002C38FF" w:rsidP="002C38FF">
      <w:pPr>
        <w:jc w:val="center"/>
      </w:pPr>
      <w:r w:rsidRPr="00FC20B3">
        <w:t>Presidente da</w:t>
      </w:r>
      <w:r w:rsidR="00F34E3A" w:rsidRPr="00FC20B3">
        <w:t xml:space="preserve"> </w:t>
      </w:r>
      <w:r w:rsidR="0070479D" w:rsidRPr="00FC20B3">
        <w:t>Companhia de Saneamento do Pará</w:t>
      </w:r>
      <w:r w:rsidR="003A1F09" w:rsidRPr="00FC20B3">
        <w:t xml:space="preserve"> </w:t>
      </w:r>
    </w:p>
    <w:p w:rsidR="002C38FF" w:rsidRPr="00FC20B3" w:rsidRDefault="003A1F09" w:rsidP="002C38FF">
      <w:pPr>
        <w:jc w:val="center"/>
      </w:pPr>
      <w:r w:rsidRPr="00FC20B3">
        <w:t>COSANPA.</w:t>
      </w:r>
    </w:p>
    <w:p w:rsidR="0040408D" w:rsidRDefault="0040408D" w:rsidP="0040408D">
      <w:pPr>
        <w:jc w:val="center"/>
      </w:pPr>
    </w:p>
    <w:sectPr w:rsidR="0040408D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5F1" w:rsidRDefault="00C035F1">
      <w:r>
        <w:separator/>
      </w:r>
    </w:p>
  </w:endnote>
  <w:endnote w:type="continuationSeparator" w:id="1">
    <w:p w:rsidR="00C035F1" w:rsidRDefault="00C0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5F1" w:rsidRDefault="00C035F1">
      <w:r>
        <w:separator/>
      </w:r>
    </w:p>
  </w:footnote>
  <w:footnote w:type="continuationSeparator" w:id="1">
    <w:p w:rsidR="00C035F1" w:rsidRDefault="00C03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F1" w:rsidRDefault="00C035F1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35F1" w:rsidRDefault="00C035F1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C035F1" w:rsidRPr="003072D8" w:rsidRDefault="00C035F1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0282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273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6FDB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12AC3"/>
    <w:rsid w:val="00330A05"/>
    <w:rsid w:val="003331DE"/>
    <w:rsid w:val="00334290"/>
    <w:rsid w:val="00342201"/>
    <w:rsid w:val="003620A2"/>
    <w:rsid w:val="003662E1"/>
    <w:rsid w:val="003706A6"/>
    <w:rsid w:val="00371A06"/>
    <w:rsid w:val="00377456"/>
    <w:rsid w:val="00382691"/>
    <w:rsid w:val="00382DF2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1C1"/>
    <w:rsid w:val="00415DEC"/>
    <w:rsid w:val="00422FBF"/>
    <w:rsid w:val="004453BA"/>
    <w:rsid w:val="0044797C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93A19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0D2E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1679A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3824"/>
    <w:rsid w:val="00BA4F64"/>
    <w:rsid w:val="00BC19F4"/>
    <w:rsid w:val="00BD1872"/>
    <w:rsid w:val="00BD650F"/>
    <w:rsid w:val="00BE278F"/>
    <w:rsid w:val="00BE29F7"/>
    <w:rsid w:val="00C035F1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7282F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E23B3"/>
    <w:rsid w:val="00CF5466"/>
    <w:rsid w:val="00D044A6"/>
    <w:rsid w:val="00D13250"/>
    <w:rsid w:val="00D1407A"/>
    <w:rsid w:val="00D22E0B"/>
    <w:rsid w:val="00D24D96"/>
    <w:rsid w:val="00D31C68"/>
    <w:rsid w:val="00D40A65"/>
    <w:rsid w:val="00D51E11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6544E"/>
    <w:rsid w:val="00E723C6"/>
    <w:rsid w:val="00E95BF1"/>
    <w:rsid w:val="00EA3960"/>
    <w:rsid w:val="00EA64AD"/>
    <w:rsid w:val="00EB1236"/>
    <w:rsid w:val="00EB31F1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8D0"/>
    <w:rsid w:val="00F34E3A"/>
    <w:rsid w:val="00F3639A"/>
    <w:rsid w:val="00F36AD6"/>
    <w:rsid w:val="00F51CD1"/>
    <w:rsid w:val="00F56C60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D4992"/>
    <w:rsid w:val="00FE5806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2A62D-68DB-4B23-9F3C-8BD091A2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00579-7</cp:lastModifiedBy>
  <cp:revision>8</cp:revision>
  <cp:lastPrinted>2017-06-28T16:16:00Z</cp:lastPrinted>
  <dcterms:created xsi:type="dcterms:W3CDTF">2017-06-27T14:40:00Z</dcterms:created>
  <dcterms:modified xsi:type="dcterms:W3CDTF">2017-06-28T16:28:00Z</dcterms:modified>
</cp:coreProperties>
</file>